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95"/>
        <w:tblW w:w="13990" w:type="dxa"/>
        <w:tblLook w:val="04A0" w:firstRow="1" w:lastRow="0" w:firstColumn="1" w:lastColumn="0" w:noHBand="0" w:noVBand="1"/>
      </w:tblPr>
      <w:tblGrid>
        <w:gridCol w:w="1966"/>
        <w:gridCol w:w="1880"/>
        <w:gridCol w:w="1916"/>
        <w:gridCol w:w="2453"/>
        <w:gridCol w:w="1909"/>
        <w:gridCol w:w="1806"/>
        <w:gridCol w:w="2060"/>
      </w:tblGrid>
      <w:tr w:rsidR="0018353B" w:rsidRPr="002A5043" w:rsidTr="000237D6">
        <w:trPr>
          <w:trHeight w:val="1408"/>
        </w:trPr>
        <w:tc>
          <w:tcPr>
            <w:tcW w:w="1967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881" w:type="dxa"/>
          </w:tcPr>
          <w:p w:rsidR="008204AA" w:rsidRPr="002A5043" w:rsidRDefault="008204AA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8204AA" w:rsidRPr="002A5043" w:rsidRDefault="008204AA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8204AA" w:rsidRPr="002A5043" w:rsidRDefault="008204AA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47C18" w:rsidRPr="002A5043" w:rsidRDefault="00EC2DEA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Numbots</w:t>
            </w: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</w:rPr>
            </w:pPr>
          </w:p>
        </w:tc>
        <w:tc>
          <w:tcPr>
            <w:tcW w:w="1917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Maths</w:t>
            </w: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2A5043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>
                  <wp:extent cx="585216" cy="428625"/>
                  <wp:effectExtent l="0" t="0" r="5715" b="0"/>
                  <wp:docPr id="1" name="Picture 1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English</w:t>
            </w:r>
          </w:p>
          <w:p w:rsidR="00047C18" w:rsidRPr="002A5043" w:rsidRDefault="00047C18" w:rsidP="00D55EA0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2A5043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08CBFE15" wp14:editId="14DF20AE">
                  <wp:extent cx="585216" cy="428625"/>
                  <wp:effectExtent l="0" t="0" r="5715" b="0"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  <w:p w:rsidR="00287C8F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Wider Curriculum</w:t>
            </w:r>
          </w:p>
          <w:p w:rsidR="00287C8F" w:rsidRPr="002A5043" w:rsidRDefault="00287C8F" w:rsidP="00D55EA0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2A5043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08CBFE15" wp14:editId="14DF20AE">
                  <wp:extent cx="585216" cy="428625"/>
                  <wp:effectExtent l="0" t="0" r="5715" b="0"/>
                  <wp:docPr id="3" name="Picture 3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C18" w:rsidRPr="002A5043" w:rsidRDefault="00047C18" w:rsidP="00D55EA0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800" w:type="dxa"/>
          </w:tcPr>
          <w:p w:rsidR="00287C8F" w:rsidRPr="002A5043" w:rsidRDefault="00287C8F" w:rsidP="00D55EA0">
            <w:pPr>
              <w:ind w:firstLine="720"/>
              <w:rPr>
                <w:rFonts w:ascii="Sassoon Penpals Joined" w:hAnsi="Sassoon Penpals Joined"/>
                <w:b/>
              </w:rPr>
            </w:pPr>
          </w:p>
          <w:p w:rsidR="00047C18" w:rsidRPr="002A5043" w:rsidRDefault="00287C8F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Study Ladder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copestake\AppData\Local\Microsoft\Windows\INetCache\Content.MSO\A32DC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4" cy="3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</w:tcPr>
          <w:p w:rsidR="00287C8F" w:rsidRPr="002A5043" w:rsidRDefault="00287C8F" w:rsidP="00D55EA0">
            <w:pPr>
              <w:rPr>
                <w:rFonts w:ascii="Sassoon Penpals Joined" w:hAnsi="Sassoon Penpals Joined"/>
                <w:b/>
              </w:rPr>
            </w:pPr>
          </w:p>
          <w:p w:rsidR="00047C18" w:rsidRPr="002A5043" w:rsidRDefault="00287C8F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Spellings</w:t>
            </w:r>
          </w:p>
          <w:p w:rsidR="00287C8F" w:rsidRPr="002A5043" w:rsidRDefault="00EC2DEA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 xml:space="preserve">And Home Learning </w:t>
            </w:r>
          </w:p>
          <w:p w:rsidR="00851679" w:rsidRPr="002A5043" w:rsidRDefault="00851679" w:rsidP="00D55EA0">
            <w:pPr>
              <w:jc w:val="center"/>
              <w:rPr>
                <w:rFonts w:ascii="Sassoon Penpals Joined" w:hAnsi="Sassoon Penpals Joined"/>
                <w:b/>
              </w:rPr>
            </w:pPr>
            <w:r w:rsidRPr="002A5043">
              <w:rPr>
                <w:rFonts w:ascii="Sassoon Penpals Joined" w:hAnsi="Sassoon Penpals Joined"/>
                <w:b/>
              </w:rPr>
              <w:t>Projects</w:t>
            </w:r>
          </w:p>
        </w:tc>
      </w:tr>
      <w:tr w:rsidR="0018353B" w:rsidRPr="0018353B" w:rsidTr="000237D6">
        <w:trPr>
          <w:trHeight w:val="607"/>
        </w:trPr>
        <w:tc>
          <w:tcPr>
            <w:tcW w:w="1967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18353B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18353B">
              <w:rPr>
                <w:rFonts w:ascii="Sassoon Penpals" w:hAnsi="Sassoon Penpals"/>
                <w:sz w:val="40"/>
                <w:szCs w:val="40"/>
              </w:rPr>
              <w:t>Monday</w:t>
            </w:r>
          </w:p>
        </w:tc>
        <w:tc>
          <w:tcPr>
            <w:tcW w:w="1881" w:type="dxa"/>
          </w:tcPr>
          <w:p w:rsidR="00287C8F" w:rsidRPr="0018353B" w:rsidRDefault="00287C8F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D31166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9" w:anchor="/intro" w:history="1">
              <w:r w:rsidR="002A5043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  <w:p w:rsidR="002A5043" w:rsidRPr="0018353B" w:rsidRDefault="002A5043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917" w:type="dxa"/>
          </w:tcPr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C5B2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0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Comparing + and -</w:t>
              </w:r>
            </w:hyperlink>
          </w:p>
        </w:tc>
        <w:tc>
          <w:tcPr>
            <w:tcW w:w="2454" w:type="dxa"/>
          </w:tcPr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712F7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1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Instructions</w:t>
              </w:r>
            </w:hyperlink>
          </w:p>
        </w:tc>
        <w:tc>
          <w:tcPr>
            <w:tcW w:w="1910" w:type="dxa"/>
          </w:tcPr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653765" w:rsidRPr="0018353B" w:rsidRDefault="00653765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A504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2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Science</w:t>
              </w:r>
            </w:hyperlink>
          </w:p>
          <w:p w:rsidR="00A423C9" w:rsidRPr="0018353B" w:rsidRDefault="00A423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800" w:type="dxa"/>
          </w:tcPr>
          <w:p w:rsidR="00047C18" w:rsidRPr="0018353B" w:rsidRDefault="00047C18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653765" w:rsidRPr="0018353B" w:rsidRDefault="00653765" w:rsidP="00653765">
            <w:pPr>
              <w:rPr>
                <w:rFonts w:ascii="Sassoon Penpals" w:hAnsi="Sassoon Penpals"/>
                <w:sz w:val="28"/>
                <w:szCs w:val="28"/>
              </w:rPr>
            </w:pPr>
            <w:r w:rsidRPr="0018353B">
              <w:rPr>
                <w:rFonts w:ascii="Sassoon Penpals" w:hAnsi="Sassoon Penpals"/>
                <w:sz w:val="28"/>
                <w:szCs w:val="28"/>
              </w:rPr>
              <w:t xml:space="preserve">      </w:t>
            </w:r>
            <w:hyperlink r:id="rId13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  <w:p w:rsidR="00653765" w:rsidRPr="0018353B" w:rsidRDefault="00653765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2061" w:type="dxa"/>
          </w:tcPr>
          <w:p w:rsidR="00047C18" w:rsidRPr="0018353B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18353B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18353B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18353B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18353B" w:rsidRPr="0018353B" w:rsidTr="000237D6">
        <w:trPr>
          <w:trHeight w:val="573"/>
        </w:trPr>
        <w:tc>
          <w:tcPr>
            <w:tcW w:w="1967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18353B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18353B">
              <w:rPr>
                <w:rFonts w:ascii="Sassoon Penpals" w:hAnsi="Sassoon Penpals"/>
                <w:sz w:val="40"/>
                <w:szCs w:val="40"/>
              </w:rPr>
              <w:t>Tuesday</w:t>
            </w:r>
          </w:p>
        </w:tc>
        <w:tc>
          <w:tcPr>
            <w:tcW w:w="1881" w:type="dxa"/>
          </w:tcPr>
          <w:p w:rsidR="00D31166" w:rsidRPr="0018353B" w:rsidRDefault="00D31166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4" w:history="1">
              <w:r w:rsidR="00D31166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5F3927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5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Comparing + and -</w:t>
              </w:r>
            </w:hyperlink>
          </w:p>
        </w:tc>
        <w:tc>
          <w:tcPr>
            <w:tcW w:w="2454" w:type="dxa"/>
          </w:tcPr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712F7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6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Instructions</w:t>
              </w:r>
            </w:hyperlink>
          </w:p>
        </w:tc>
        <w:tc>
          <w:tcPr>
            <w:tcW w:w="1910" w:type="dxa"/>
          </w:tcPr>
          <w:p w:rsidR="008763F8" w:rsidRPr="0018353B" w:rsidRDefault="008763F8" w:rsidP="008763F8">
            <w:pPr>
              <w:rPr>
                <w:rFonts w:ascii="Sassoon Penpals" w:hAnsi="Sassoon Penpals"/>
                <w:sz w:val="28"/>
                <w:szCs w:val="28"/>
              </w:rPr>
            </w:pPr>
          </w:p>
          <w:p w:rsidR="002A504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7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Science</w:t>
              </w:r>
            </w:hyperlink>
          </w:p>
          <w:p w:rsidR="008763F8" w:rsidRPr="0018353B" w:rsidRDefault="008763F8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1800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8" w:history="1">
              <w:r w:rsidR="00EC2DEA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18353B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18353B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18353B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18353B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18353B" w:rsidRPr="0018353B" w:rsidTr="000237D6">
        <w:trPr>
          <w:trHeight w:val="607"/>
        </w:trPr>
        <w:tc>
          <w:tcPr>
            <w:tcW w:w="1967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18353B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18353B">
              <w:rPr>
                <w:rFonts w:ascii="Sassoon Penpals" w:hAnsi="Sassoon Penpals"/>
                <w:sz w:val="40"/>
                <w:szCs w:val="40"/>
              </w:rPr>
              <w:t>Wednesday</w:t>
            </w:r>
          </w:p>
        </w:tc>
        <w:tc>
          <w:tcPr>
            <w:tcW w:w="1881" w:type="dxa"/>
          </w:tcPr>
          <w:p w:rsidR="00D31166" w:rsidRPr="0018353B" w:rsidRDefault="00D31166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9" w:history="1">
              <w:r w:rsidR="00D31166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B03E25" w:rsidRPr="0018353B" w:rsidRDefault="00B03E25" w:rsidP="00D55EA0">
            <w:pPr>
              <w:jc w:val="center"/>
              <w:rPr>
                <w:rFonts w:ascii="Sassoon Penpals" w:hAnsi="Sassoon Penpals" w:cs="Arial"/>
                <w:color w:val="434343"/>
                <w:sz w:val="28"/>
                <w:szCs w:val="28"/>
              </w:rPr>
            </w:pPr>
            <w:r w:rsidRPr="0018353B">
              <w:rPr>
                <w:rFonts w:ascii="Sassoon Penpals" w:hAnsi="Sassoon Penpals" w:cs="Arial"/>
                <w:color w:val="434343"/>
                <w:sz w:val="28"/>
                <w:szCs w:val="28"/>
              </w:rPr>
              <w:t xml:space="preserve"> </w:t>
            </w:r>
          </w:p>
          <w:p w:rsidR="00B03E25" w:rsidRPr="0018353B" w:rsidRDefault="00B03E25" w:rsidP="00D55EA0">
            <w:pPr>
              <w:jc w:val="center"/>
              <w:rPr>
                <w:rFonts w:ascii="Sassoon Penpals" w:hAnsi="Sassoon Penpals" w:cs="Arial"/>
                <w:color w:val="434343"/>
                <w:sz w:val="28"/>
                <w:szCs w:val="28"/>
              </w:rPr>
            </w:pPr>
          </w:p>
          <w:p w:rsidR="005F3927" w:rsidRPr="0018353B" w:rsidRDefault="0018353B" w:rsidP="00B03E2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0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Comparing Difference</w:t>
              </w:r>
            </w:hyperlink>
          </w:p>
        </w:tc>
        <w:tc>
          <w:tcPr>
            <w:tcW w:w="2454" w:type="dxa"/>
          </w:tcPr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18353B" w:rsidRDefault="00047C18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A5043" w:rsidRPr="0018353B" w:rsidRDefault="0018353B" w:rsidP="002A504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1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Instructions</w:t>
              </w:r>
            </w:hyperlink>
          </w:p>
        </w:tc>
        <w:tc>
          <w:tcPr>
            <w:tcW w:w="1910" w:type="dxa"/>
          </w:tcPr>
          <w:p w:rsidR="00047C18" w:rsidRPr="0018353B" w:rsidRDefault="00047C18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A504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2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Science</w:t>
              </w:r>
            </w:hyperlink>
          </w:p>
        </w:tc>
        <w:tc>
          <w:tcPr>
            <w:tcW w:w="1800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3" w:history="1">
              <w:r w:rsidR="00EC2DEA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18353B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18353B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18353B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18353B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18353B" w:rsidRPr="0018353B" w:rsidTr="000237D6">
        <w:trPr>
          <w:trHeight w:val="573"/>
        </w:trPr>
        <w:tc>
          <w:tcPr>
            <w:tcW w:w="1967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18353B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18353B">
              <w:rPr>
                <w:rFonts w:ascii="Sassoon Penpals" w:hAnsi="Sassoon Penpals"/>
                <w:sz w:val="40"/>
                <w:szCs w:val="40"/>
              </w:rPr>
              <w:t>Thursday</w:t>
            </w:r>
          </w:p>
        </w:tc>
        <w:tc>
          <w:tcPr>
            <w:tcW w:w="1881" w:type="dxa"/>
          </w:tcPr>
          <w:p w:rsidR="00D31166" w:rsidRPr="0018353B" w:rsidRDefault="00D31166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4" w:history="1">
              <w:r w:rsidR="00D31166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C5B2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5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Comparing Numbers</w:t>
              </w:r>
            </w:hyperlink>
          </w:p>
        </w:tc>
        <w:tc>
          <w:tcPr>
            <w:tcW w:w="2454" w:type="dxa"/>
          </w:tcPr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1031C9" w:rsidRPr="0018353B" w:rsidRDefault="001031C9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712F7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6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Instructions</w:t>
              </w:r>
            </w:hyperlink>
          </w:p>
        </w:tc>
        <w:tc>
          <w:tcPr>
            <w:tcW w:w="1910" w:type="dxa"/>
          </w:tcPr>
          <w:p w:rsidR="00583F0B" w:rsidRPr="0018353B" w:rsidRDefault="00583F0B" w:rsidP="002A504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8763F8" w:rsidRPr="0018353B" w:rsidRDefault="0018353B" w:rsidP="002A504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7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PSHE</w:t>
              </w:r>
            </w:hyperlink>
          </w:p>
        </w:tc>
        <w:tc>
          <w:tcPr>
            <w:tcW w:w="1800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8" w:history="1">
              <w:r w:rsidR="00EC2DEA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18353B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18353B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18353B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18353B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  <w:tr w:rsidR="0018353B" w:rsidRPr="0018353B" w:rsidTr="000237D6">
        <w:trPr>
          <w:trHeight w:val="607"/>
        </w:trPr>
        <w:tc>
          <w:tcPr>
            <w:tcW w:w="1967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</w:p>
          <w:p w:rsidR="00047C18" w:rsidRPr="0018353B" w:rsidRDefault="00287C8F" w:rsidP="00D55EA0">
            <w:pPr>
              <w:jc w:val="center"/>
              <w:rPr>
                <w:rFonts w:ascii="Sassoon Penpals" w:hAnsi="Sassoon Penpals"/>
                <w:sz w:val="40"/>
                <w:szCs w:val="40"/>
              </w:rPr>
            </w:pPr>
            <w:r w:rsidRPr="0018353B">
              <w:rPr>
                <w:rFonts w:ascii="Sassoon Penpals" w:hAnsi="Sassoon Penpals"/>
                <w:sz w:val="40"/>
                <w:szCs w:val="40"/>
              </w:rPr>
              <w:t>Friday</w:t>
            </w:r>
          </w:p>
        </w:tc>
        <w:tc>
          <w:tcPr>
            <w:tcW w:w="1881" w:type="dxa"/>
          </w:tcPr>
          <w:p w:rsidR="00D31166" w:rsidRPr="0018353B" w:rsidRDefault="00D31166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287C8F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29" w:history="1">
              <w:r w:rsidR="00D31166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Numbots</w:t>
              </w:r>
            </w:hyperlink>
          </w:p>
        </w:tc>
        <w:tc>
          <w:tcPr>
            <w:tcW w:w="1917" w:type="dxa"/>
          </w:tcPr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FB014B" w:rsidRPr="0018353B" w:rsidRDefault="00FB014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5F3927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0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Application Part 1</w:t>
              </w:r>
            </w:hyperlink>
            <w:r w:rsidRPr="0018353B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</w:tcPr>
          <w:p w:rsidR="00047C18" w:rsidRPr="0018353B" w:rsidRDefault="00047C18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B03E25" w:rsidRPr="0018353B" w:rsidRDefault="00B03E25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712F73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1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Instructions</w:t>
              </w:r>
            </w:hyperlink>
          </w:p>
        </w:tc>
        <w:tc>
          <w:tcPr>
            <w:tcW w:w="1910" w:type="dxa"/>
          </w:tcPr>
          <w:p w:rsidR="00653765" w:rsidRPr="0018353B" w:rsidRDefault="00653765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583F0B" w:rsidRPr="0018353B" w:rsidRDefault="0018353B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2" w:history="1">
              <w:r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PSHE</w:t>
              </w:r>
            </w:hyperlink>
          </w:p>
        </w:tc>
        <w:tc>
          <w:tcPr>
            <w:tcW w:w="1800" w:type="dxa"/>
          </w:tcPr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EC2DEA" w:rsidRPr="0018353B" w:rsidRDefault="00EC2DEA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:rsidR="00047C18" w:rsidRPr="0018353B" w:rsidRDefault="00B15160" w:rsidP="00D55EA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33" w:history="1">
              <w:r w:rsidR="00EC2DEA" w:rsidRPr="0018353B">
                <w:rPr>
                  <w:rStyle w:val="Hyperlink"/>
                  <w:rFonts w:ascii="Sassoon Penpals" w:hAnsi="Sassoon Penpals"/>
                  <w:sz w:val="28"/>
                  <w:szCs w:val="28"/>
                </w:rPr>
                <w:t>Studyladder</w:t>
              </w:r>
            </w:hyperlink>
          </w:p>
        </w:tc>
        <w:tc>
          <w:tcPr>
            <w:tcW w:w="2061" w:type="dxa"/>
          </w:tcPr>
          <w:p w:rsidR="00047C18" w:rsidRPr="0018353B" w:rsidRDefault="008204AA" w:rsidP="00D55EA0">
            <w:pPr>
              <w:rPr>
                <w:rFonts w:ascii="Sassoon Penpals" w:hAnsi="Sassoon Penpals"/>
                <w:sz w:val="20"/>
                <w:szCs w:val="20"/>
              </w:rPr>
            </w:pPr>
            <w:r w:rsidRPr="0018353B">
              <w:rPr>
                <w:rFonts w:ascii="Sassoon Penpals" w:hAnsi="Sassoon Penpals"/>
                <w:sz w:val="20"/>
                <w:szCs w:val="20"/>
              </w:rPr>
              <w:t>Please practise the weekly spelling tasks and complete the project tasks that were sent h</w:t>
            </w:r>
            <w:r w:rsidR="00891E81" w:rsidRPr="0018353B">
              <w:rPr>
                <w:rFonts w:ascii="Sassoon Penpals" w:hAnsi="Sassoon Penpals"/>
                <w:sz w:val="20"/>
                <w:szCs w:val="20"/>
              </w:rPr>
              <w:t>ome at the beginning of Autumn 2</w:t>
            </w:r>
            <w:r w:rsidRPr="0018353B">
              <w:rPr>
                <w:rFonts w:ascii="Sassoon Penpals" w:hAnsi="Sassoon Penpals"/>
                <w:sz w:val="20"/>
                <w:szCs w:val="20"/>
              </w:rPr>
              <w:t>.</w:t>
            </w:r>
          </w:p>
        </w:tc>
      </w:tr>
    </w:tbl>
    <w:p w:rsidR="009A1CB1" w:rsidRPr="0018353B" w:rsidRDefault="009A1CB1">
      <w:pPr>
        <w:rPr>
          <w:rFonts w:ascii="Sassoon Penpals" w:hAnsi="Sassoon Penpals"/>
        </w:rPr>
      </w:pPr>
    </w:p>
    <w:p w:rsidR="00D55EA0" w:rsidRPr="0018353B" w:rsidRDefault="00D55EA0" w:rsidP="0059211F">
      <w:pPr>
        <w:jc w:val="center"/>
        <w:rPr>
          <w:rFonts w:ascii="Sassoon Penpals" w:hAnsi="Sassoon Penpals"/>
          <w:sz w:val="28"/>
          <w:szCs w:val="28"/>
        </w:rPr>
      </w:pPr>
      <w:r w:rsidRPr="0018353B">
        <w:rPr>
          <w:rFonts w:ascii="Sassoon Penpals" w:hAnsi="Sassoon Penpals"/>
          <w:sz w:val="28"/>
          <w:szCs w:val="28"/>
        </w:rPr>
        <w:t>YEAR 2 REMOTE LEARNI</w:t>
      </w:r>
      <w:bookmarkStart w:id="0" w:name="_GoBack"/>
      <w:bookmarkEnd w:id="0"/>
      <w:r w:rsidRPr="0018353B">
        <w:rPr>
          <w:rFonts w:ascii="Sassoon Penpals" w:hAnsi="Sassoon Penpals"/>
          <w:sz w:val="28"/>
          <w:szCs w:val="28"/>
        </w:rPr>
        <w:t>NG</w:t>
      </w:r>
      <w:r w:rsidR="0018353B" w:rsidRPr="0018353B">
        <w:rPr>
          <w:rFonts w:ascii="Sassoon Penpals" w:hAnsi="Sassoon Penpals"/>
          <w:sz w:val="28"/>
          <w:szCs w:val="28"/>
        </w:rPr>
        <w:t xml:space="preserve"> 30</w:t>
      </w:r>
      <w:r w:rsidR="00A24D34" w:rsidRPr="0018353B">
        <w:rPr>
          <w:rFonts w:ascii="Sassoon Penpals" w:hAnsi="Sassoon Penpals"/>
          <w:sz w:val="28"/>
          <w:szCs w:val="28"/>
        </w:rPr>
        <w:t>.11.</w:t>
      </w:r>
      <w:r w:rsidR="00EB1922" w:rsidRPr="0018353B">
        <w:rPr>
          <w:rFonts w:ascii="Sassoon Penpals" w:hAnsi="Sassoon Penpals"/>
          <w:sz w:val="28"/>
          <w:szCs w:val="28"/>
        </w:rPr>
        <w:t>2020</w:t>
      </w:r>
    </w:p>
    <w:sectPr w:rsidR="00D55EA0" w:rsidRPr="0018353B" w:rsidSect="00047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27" w:rsidRDefault="005F3927" w:rsidP="005F3927">
      <w:pPr>
        <w:spacing w:after="0" w:line="240" w:lineRule="auto"/>
      </w:pPr>
      <w:r>
        <w:separator/>
      </w:r>
    </w:p>
  </w:endnote>
  <w:endnote w:type="continuationSeparator" w:id="0">
    <w:p w:rsidR="005F3927" w:rsidRDefault="005F3927" w:rsidP="005F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27" w:rsidRDefault="005F3927" w:rsidP="005F3927">
      <w:pPr>
        <w:spacing w:after="0" w:line="240" w:lineRule="auto"/>
      </w:pPr>
      <w:r>
        <w:separator/>
      </w:r>
    </w:p>
  </w:footnote>
  <w:footnote w:type="continuationSeparator" w:id="0">
    <w:p w:rsidR="005F3927" w:rsidRDefault="005F3927" w:rsidP="005F3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237D6"/>
    <w:rsid w:val="00047C18"/>
    <w:rsid w:val="000C5B23"/>
    <w:rsid w:val="001031C9"/>
    <w:rsid w:val="0018353B"/>
    <w:rsid w:val="001B6E5E"/>
    <w:rsid w:val="00287C8F"/>
    <w:rsid w:val="002A5043"/>
    <w:rsid w:val="00435158"/>
    <w:rsid w:val="00530FC1"/>
    <w:rsid w:val="00583F0B"/>
    <w:rsid w:val="0059211F"/>
    <w:rsid w:val="005F2047"/>
    <w:rsid w:val="005F3927"/>
    <w:rsid w:val="00653765"/>
    <w:rsid w:val="00712F73"/>
    <w:rsid w:val="00755F42"/>
    <w:rsid w:val="008204AA"/>
    <w:rsid w:val="00851679"/>
    <w:rsid w:val="008763F8"/>
    <w:rsid w:val="00891E81"/>
    <w:rsid w:val="009973CC"/>
    <w:rsid w:val="009A1CB1"/>
    <w:rsid w:val="00A24D34"/>
    <w:rsid w:val="00A31900"/>
    <w:rsid w:val="00A423C9"/>
    <w:rsid w:val="00B03E25"/>
    <w:rsid w:val="00C42B31"/>
    <w:rsid w:val="00D31166"/>
    <w:rsid w:val="00D55EA0"/>
    <w:rsid w:val="00EB1922"/>
    <w:rsid w:val="00EC2DEA"/>
    <w:rsid w:val="00FB014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D9F4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27"/>
  </w:style>
  <w:style w:type="paragraph" w:styleId="Footer">
    <w:name w:val="footer"/>
    <w:basedOn w:val="Normal"/>
    <w:link w:val="FooterChar"/>
    <w:uiPriority w:val="99"/>
    <w:unhideWhenUsed/>
    <w:rsid w:val="005F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yladder.co.uk/login/account" TargetMode="External"/><Relationship Id="rId18" Type="http://schemas.openxmlformats.org/officeDocument/2006/relationships/hyperlink" Target="https://www.studyladder.co.uk/login/account" TargetMode="External"/><Relationship Id="rId26" Type="http://schemas.openxmlformats.org/officeDocument/2006/relationships/hyperlink" Target="https://classroom.thenational.academy/lessons/to-use-imperative-verbs-6wr6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role-play-a-set-of-instructions-64r64r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what-is-a-material-74u30t" TargetMode="External"/><Relationship Id="rId17" Type="http://schemas.openxmlformats.org/officeDocument/2006/relationships/hyperlink" Target="https://classroom.thenational.academy/lessons/what-are-objects-made-from-61gp8d" TargetMode="External"/><Relationship Id="rId25" Type="http://schemas.openxmlformats.org/officeDocument/2006/relationships/hyperlink" Target="https://classroom.thenational.academy/lessons/comparing-numbers-65hk4c" TargetMode="External"/><Relationship Id="rId33" Type="http://schemas.openxmlformats.org/officeDocument/2006/relationships/hyperlink" Target="https://www.studyladder.co.uk/login/accou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tell-a-set-of-instructions-from-memory-6rr32t" TargetMode="External"/><Relationship Id="rId20" Type="http://schemas.openxmlformats.org/officeDocument/2006/relationships/hyperlink" Target="https://classroom.thenational.academy/lessons/exploring-numbers-with-a-difference-of-one-or-two-on-a-number-line-70ukac" TargetMode="External"/><Relationship Id="rId29" Type="http://schemas.openxmlformats.org/officeDocument/2006/relationships/hyperlink" Target="https://play.numbots.com/%23/account/school-login-typ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listen-and-respond-to-a-set-of-instructions-crr64r" TargetMode="External"/><Relationship Id="rId24" Type="http://schemas.openxmlformats.org/officeDocument/2006/relationships/hyperlink" Target="https://play.numbots.com/%23/account/school-login-type" TargetMode="External"/><Relationship Id="rId32" Type="http://schemas.openxmlformats.org/officeDocument/2006/relationships/hyperlink" Target="https://classroom.thenational.academy/lessons/helpful-but-harmful-ccvkc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comparing-two-sets-by-finding-the-difference-6gtp4r" TargetMode="External"/><Relationship Id="rId23" Type="http://schemas.openxmlformats.org/officeDocument/2006/relationships/hyperlink" Target="https://www.studyladder.co.uk/login/account" TargetMode="External"/><Relationship Id="rId28" Type="http://schemas.openxmlformats.org/officeDocument/2006/relationships/hyperlink" Target="https://www.studyladder.co.uk/login/account" TargetMode="External"/><Relationship Id="rId10" Type="http://schemas.openxmlformats.org/officeDocument/2006/relationships/hyperlink" Target="https://classroom.thenational.academy/lessons/comparing-sets-using-more-or-fewer-64w3gd" TargetMode="External"/><Relationship Id="rId19" Type="http://schemas.openxmlformats.org/officeDocument/2006/relationships/hyperlink" Target="https://play.numbots.com/%23/account/school-login-type" TargetMode="External"/><Relationship Id="rId31" Type="http://schemas.openxmlformats.org/officeDocument/2006/relationships/hyperlink" Target="https://classroom.thenational.academy/lessons/to-summarise-main-points-6wup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numbots.com/" TargetMode="External"/><Relationship Id="rId14" Type="http://schemas.openxmlformats.org/officeDocument/2006/relationships/hyperlink" Target="https://play.numbots.com/%23/account/school-login-type" TargetMode="External"/><Relationship Id="rId22" Type="http://schemas.openxmlformats.org/officeDocument/2006/relationships/hyperlink" Target="https://classroom.thenational.academy/lessons/how-can-i-describe-an-object-c9h38c" TargetMode="External"/><Relationship Id="rId27" Type="http://schemas.openxmlformats.org/officeDocument/2006/relationships/hyperlink" Target="https://classroom.thenational.academy/lessons/catch-it-bin-it-kill-it-crw6ad" TargetMode="External"/><Relationship Id="rId30" Type="http://schemas.openxmlformats.org/officeDocument/2006/relationships/hyperlink" Target="https://classroom.thenational.academy/lessons/applying-make-ten-to-differences-part-1-c9j66d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5D9B-1179-4291-8B9C-0C7A7CA6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Windows User</cp:lastModifiedBy>
  <cp:revision>2</cp:revision>
  <cp:lastPrinted>2020-09-15T09:04:00Z</cp:lastPrinted>
  <dcterms:created xsi:type="dcterms:W3CDTF">2020-11-24T09:06:00Z</dcterms:created>
  <dcterms:modified xsi:type="dcterms:W3CDTF">2020-11-24T09:06:00Z</dcterms:modified>
</cp:coreProperties>
</file>